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9E" w:rsidRPr="004C299E" w:rsidRDefault="0049202D" w:rsidP="003F562E">
      <w:pPr>
        <w:pStyle w:val="Heading1"/>
        <w:rPr>
          <w:lang w:val="fr-CA"/>
        </w:rPr>
      </w:pPr>
      <w:bookmarkStart w:id="0" w:name="_GoBack"/>
      <w:bookmarkEnd w:id="0"/>
      <w:r w:rsidRPr="004C299E">
        <w:rPr>
          <w:lang w:val="fr-CA"/>
        </w:rPr>
        <w:t>Plan de travail détaillé</w:t>
      </w:r>
    </w:p>
    <w:p w:rsidR="000D5715" w:rsidRPr="004C299E" w:rsidRDefault="0093570E" w:rsidP="000D5715">
      <w:pPr>
        <w:rPr>
          <w:rFonts w:ascii="Arial" w:hAnsi="Arial" w:cs="Arial"/>
          <w:i/>
          <w:color w:val="0000FF"/>
          <w:sz w:val="18"/>
          <w:szCs w:val="18"/>
          <w:lang w:val="fr-CA"/>
        </w:rPr>
      </w:pP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Directives </w:t>
      </w:r>
      <w:r w:rsidR="000D5715"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: D</w:t>
      </w: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écrire tous les objectifs du projet, les activités, les résultats prévus et la manière dont ils seront mesurés (indicateurs de rendement), les cibles à atteindre à la fin du projet, l’échéancier et le budget nécessaire pour atteindre les objectifs</w:t>
      </w:r>
      <w:r w:rsidR="005A2104"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.</w:t>
      </w:r>
    </w:p>
    <w:p w:rsidR="008E35C4" w:rsidRPr="004C299E" w:rsidRDefault="008E35C4" w:rsidP="000D5715">
      <w:pPr>
        <w:rPr>
          <w:rFonts w:ascii="Arial" w:hAnsi="Arial" w:cs="Arial"/>
          <w:i/>
          <w:color w:val="0000FF"/>
          <w:sz w:val="18"/>
          <w:szCs w:val="18"/>
          <w:lang w:val="fr-CA"/>
        </w:rPr>
      </w:pPr>
    </w:p>
    <w:p w:rsidR="00E13BA0" w:rsidRPr="004C299E" w:rsidRDefault="00C35759" w:rsidP="000D5715">
      <w:pPr>
        <w:rPr>
          <w:rFonts w:ascii="Arial" w:hAnsi="Arial" w:cs="Arial"/>
          <w:i/>
          <w:color w:val="0000FF"/>
          <w:sz w:val="18"/>
          <w:szCs w:val="18"/>
          <w:u w:val="single"/>
          <w:lang w:val="fr-CA"/>
        </w:rPr>
      </w:pP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Les objectifs doivent être exprimés en termes d’</w:t>
      </w:r>
      <w:r w:rsidRPr="004C299E">
        <w:rPr>
          <w:rFonts w:ascii="Arial" w:hAnsi="Arial" w:cs="Arial"/>
          <w:b/>
          <w:i/>
          <w:color w:val="0000FF"/>
          <w:sz w:val="18"/>
          <w:szCs w:val="18"/>
          <w:lang w:val="fr-CA"/>
        </w:rPr>
        <w:t>avantages pour l’environnement, et il doit s’agir d’objectifs « SMART »</w:t>
      </w: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 xml:space="preserve"> (spécifiques, mesurables, atteignables, réalistes et limités dans le temps). Ajoutez des lignes au tableau </w:t>
      </w:r>
      <w:r w:rsidR="004C299E">
        <w:rPr>
          <w:rFonts w:ascii="Arial" w:hAnsi="Arial" w:cs="Arial"/>
          <w:i/>
          <w:color w:val="0000FF"/>
          <w:sz w:val="18"/>
          <w:szCs w:val="18"/>
          <w:lang w:val="fr-CA"/>
        </w:rPr>
        <w:t>au</w:t>
      </w: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 xml:space="preserve"> besoin</w:t>
      </w:r>
      <w:r w:rsidR="00712CE2"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.</w:t>
      </w:r>
    </w:p>
    <w:p w:rsidR="001D397A" w:rsidRPr="004C299E" w:rsidRDefault="001D397A" w:rsidP="003F562E">
      <w:pPr>
        <w:rPr>
          <w:rFonts w:ascii="Arial" w:hAnsi="Arial" w:cs="Arial"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2143"/>
        <w:gridCol w:w="1529"/>
        <w:gridCol w:w="1761"/>
        <w:gridCol w:w="1761"/>
        <w:gridCol w:w="1862"/>
        <w:gridCol w:w="1490"/>
      </w:tblGrid>
      <w:tr w:rsidR="004C299E" w:rsidRPr="004C299E" w:rsidTr="00E4714A">
        <w:trPr>
          <w:trHeight w:val="440"/>
        </w:trPr>
        <w:tc>
          <w:tcPr>
            <w:tcW w:w="1013" w:type="pct"/>
            <w:shd w:val="clear" w:color="auto" w:fill="D9D9D9"/>
          </w:tcPr>
          <w:p w:rsidR="00E4714A" w:rsidRPr="004C299E" w:rsidRDefault="0049202D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Objectif</w:t>
            </w:r>
          </w:p>
        </w:tc>
        <w:tc>
          <w:tcPr>
            <w:tcW w:w="828" w:type="pct"/>
            <w:shd w:val="clear" w:color="auto" w:fill="D9D9D9"/>
          </w:tcPr>
          <w:p w:rsidR="00E4714A" w:rsidRPr="004C299E" w:rsidRDefault="00E4714A" w:rsidP="00C35759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A</w:t>
            </w:r>
            <w:r w:rsidR="00C35759"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ctivités pour atteindre l’objectif</w:t>
            </w: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(</w:t>
            </w:r>
            <w:r w:rsidR="0049202D"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Comment</w:t>
            </w: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?)</w:t>
            </w:r>
          </w:p>
        </w:tc>
        <w:tc>
          <w:tcPr>
            <w:tcW w:w="595" w:type="pct"/>
            <w:shd w:val="clear" w:color="auto" w:fill="D9D9D9"/>
          </w:tcPr>
          <w:p w:rsidR="00E4714A" w:rsidRPr="004C299E" w:rsidRDefault="00C35759" w:rsidP="00D0238F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Résultats prévus</w:t>
            </w:r>
          </w:p>
        </w:tc>
        <w:tc>
          <w:tcPr>
            <w:tcW w:w="683" w:type="pct"/>
            <w:shd w:val="clear" w:color="auto" w:fill="D9D9D9"/>
          </w:tcPr>
          <w:p w:rsidR="00E4714A" w:rsidRPr="004C299E" w:rsidRDefault="0049202D" w:rsidP="00E471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Cibles</w:t>
            </w:r>
          </w:p>
          <w:p w:rsidR="00E4714A" w:rsidRPr="004C299E" w:rsidRDefault="00E4714A" w:rsidP="00CD4382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683" w:type="pct"/>
            <w:shd w:val="clear" w:color="auto" w:fill="D9D9D9"/>
          </w:tcPr>
          <w:p w:rsidR="00E4714A" w:rsidRPr="004C299E" w:rsidRDefault="00C35759" w:rsidP="00C35759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Indicateurs de rendement</w:t>
            </w:r>
          </w:p>
        </w:tc>
        <w:tc>
          <w:tcPr>
            <w:tcW w:w="618" w:type="pct"/>
            <w:shd w:val="clear" w:color="auto" w:fill="D9D9D9"/>
          </w:tcPr>
          <w:p w:rsidR="00E4714A" w:rsidRPr="004C299E" w:rsidRDefault="00C35759" w:rsidP="00C35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Échéancier/dates des activités</w:t>
            </w:r>
          </w:p>
        </w:tc>
        <w:tc>
          <w:tcPr>
            <w:tcW w:w="580" w:type="pct"/>
            <w:shd w:val="clear" w:color="auto" w:fill="D9D9D9"/>
          </w:tcPr>
          <w:p w:rsidR="00E4714A" w:rsidRPr="004C299E" w:rsidRDefault="00E4714A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Budget</w:t>
            </w:r>
          </w:p>
          <w:p w:rsidR="00E4714A" w:rsidRPr="004C299E" w:rsidRDefault="00E4714A" w:rsidP="00376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(</w:t>
            </w:r>
            <w:r w:rsidR="00376EEC"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dollars canadiens</w:t>
            </w: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)</w:t>
            </w:r>
          </w:p>
        </w:tc>
      </w:tr>
      <w:tr w:rsidR="004C299E" w:rsidRPr="009F7451" w:rsidTr="00E4714A">
        <w:trPr>
          <w:trHeight w:val="359"/>
        </w:trPr>
        <w:tc>
          <w:tcPr>
            <w:tcW w:w="1013" w:type="pct"/>
            <w:shd w:val="clear" w:color="auto" w:fill="auto"/>
          </w:tcPr>
          <w:p w:rsidR="00D22A29" w:rsidRPr="004C299E" w:rsidRDefault="00E4714A" w:rsidP="004C299E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[E</w:t>
            </w:r>
            <w:r w:rsidR="00C35759" w:rsidRPr="004C299E">
              <w:rPr>
                <w:rFonts w:ascii="Arial" w:hAnsi="Arial" w:cs="Arial"/>
                <w:sz w:val="18"/>
                <w:szCs w:val="18"/>
                <w:lang w:val="fr-CA"/>
              </w:rPr>
              <w:t>xemple </w:t>
            </w: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:] O</w:t>
            </w:r>
            <w:r w:rsidR="00C35759" w:rsidRPr="004C299E">
              <w:rPr>
                <w:rFonts w:ascii="Arial" w:hAnsi="Arial" w:cs="Arial"/>
                <w:sz w:val="18"/>
                <w:szCs w:val="18"/>
                <w:lang w:val="fr-CA"/>
              </w:rPr>
              <w:t>bjectif 1 </w:t>
            </w:r>
            <w:r w:rsidR="00104B23" w:rsidRPr="004C299E">
              <w:rPr>
                <w:rFonts w:ascii="Arial" w:hAnsi="Arial" w:cs="Arial"/>
                <w:sz w:val="18"/>
                <w:szCs w:val="18"/>
                <w:lang w:val="fr-CA"/>
              </w:rPr>
              <w:t xml:space="preserve">: D’ici le </w:t>
            </w: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 xml:space="preserve">[date], </w:t>
            </w:r>
            <w:r w:rsidR="00104B23" w:rsidRPr="004C299E">
              <w:rPr>
                <w:rFonts w:ascii="Arial" w:hAnsi="Arial" w:cs="Arial"/>
                <w:sz w:val="18"/>
                <w:szCs w:val="18"/>
                <w:lang w:val="fr-CA"/>
              </w:rPr>
              <w:t>accroître les niveaux de connaissances et de comp</w:t>
            </w:r>
            <w:r w:rsidR="004C299E">
              <w:rPr>
                <w:rFonts w:ascii="Arial" w:hAnsi="Arial" w:cs="Arial"/>
                <w:sz w:val="18"/>
                <w:szCs w:val="18"/>
                <w:lang w:val="fr-CA"/>
              </w:rPr>
              <w:t>é</w:t>
            </w:r>
            <w:r w:rsidR="00104B23" w:rsidRPr="004C299E">
              <w:rPr>
                <w:rFonts w:ascii="Arial" w:hAnsi="Arial" w:cs="Arial"/>
                <w:sz w:val="18"/>
                <w:szCs w:val="18"/>
                <w:lang w:val="fr-CA"/>
              </w:rPr>
              <w:t>tences des agriculteurs en ce qui concerne des pratiques agricoles plus écologiques et plus durables qui contribuent à réduire ou à éliminer l’utilisation de pesticides</w:t>
            </w:r>
            <w:r w:rsidR="004C299E" w:rsidRPr="004C299E">
              <w:rPr>
                <w:rFonts w:ascii="Arial" w:hAnsi="Arial" w:cs="Arial"/>
                <w:sz w:val="18"/>
                <w:szCs w:val="18"/>
                <w:lang w:val="fr-CA"/>
              </w:rPr>
              <w:t xml:space="preserve"> et à améliorer la santé de la communauté et de son environnement</w:t>
            </w: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</w:tc>
        <w:tc>
          <w:tcPr>
            <w:tcW w:w="828" w:type="pct"/>
          </w:tcPr>
          <w:p w:rsidR="00E4714A" w:rsidRPr="004C299E" w:rsidRDefault="004C299E" w:rsidP="004C299E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Former les agriculteurs en matière de techniques sans pesticides et vérifier leur connaissance des techniques améliorées</w:t>
            </w:r>
            <w:r w:rsidR="00E4714A" w:rsidRPr="004C299E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</w:tc>
        <w:tc>
          <w:tcPr>
            <w:tcW w:w="595" w:type="pct"/>
          </w:tcPr>
          <w:p w:rsidR="00E4714A" w:rsidRPr="004C299E" w:rsidRDefault="004C299E" w:rsidP="004C299E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Les agriculteurs participants ont acquis la capacité de réduire ou d’éliminer l’utilisation de pesticides.</w:t>
            </w:r>
          </w:p>
        </w:tc>
        <w:tc>
          <w:tcPr>
            <w:tcW w:w="683" w:type="pct"/>
          </w:tcPr>
          <w:p w:rsidR="00E4714A" w:rsidRPr="004C299E" w:rsidRDefault="00E4714A" w:rsidP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 xml:space="preserve">- </w:t>
            </w:r>
            <w:r w:rsidR="004C299E" w:rsidRPr="004C299E">
              <w:rPr>
                <w:rFonts w:ascii="Arial" w:hAnsi="Arial" w:cs="Arial"/>
                <w:sz w:val="18"/>
                <w:szCs w:val="18"/>
                <w:lang w:val="fr-CA"/>
              </w:rPr>
              <w:t>50 agriculteurs formés</w:t>
            </w:r>
          </w:p>
          <w:p w:rsidR="00605BBF" w:rsidRPr="004C299E" w:rsidRDefault="00E4714A" w:rsidP="004C299E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 xml:space="preserve">- </w:t>
            </w:r>
            <w:r w:rsidR="004C299E" w:rsidRPr="004C299E">
              <w:rPr>
                <w:rFonts w:ascii="Arial" w:hAnsi="Arial" w:cs="Arial"/>
                <w:sz w:val="18"/>
                <w:szCs w:val="18"/>
                <w:lang w:val="fr-CA"/>
              </w:rPr>
              <w:t>note moyenne à l’examen de 75 %</w:t>
            </w:r>
          </w:p>
        </w:tc>
        <w:tc>
          <w:tcPr>
            <w:tcW w:w="683" w:type="pct"/>
            <w:shd w:val="clear" w:color="auto" w:fill="auto"/>
          </w:tcPr>
          <w:p w:rsidR="00E4714A" w:rsidRPr="004C299E" w:rsidRDefault="00E4714A" w:rsidP="00D0238F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 xml:space="preserve">- </w:t>
            </w:r>
            <w:r w:rsidR="004C299E" w:rsidRPr="004C299E">
              <w:rPr>
                <w:rFonts w:ascii="Arial" w:hAnsi="Arial" w:cs="Arial"/>
                <w:sz w:val="18"/>
                <w:szCs w:val="18"/>
                <w:lang w:val="fr-CA"/>
              </w:rPr>
              <w:t>Nombre d’agriculteurs formés</w:t>
            </w:r>
          </w:p>
          <w:p w:rsidR="00E4714A" w:rsidRPr="004C299E" w:rsidRDefault="00E4714A" w:rsidP="00D0238F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 xml:space="preserve">- </w:t>
            </w:r>
            <w:r w:rsidR="004C299E" w:rsidRPr="004C299E">
              <w:rPr>
                <w:rFonts w:ascii="Arial" w:hAnsi="Arial" w:cs="Arial"/>
                <w:sz w:val="18"/>
                <w:szCs w:val="18"/>
                <w:lang w:val="fr-CA"/>
              </w:rPr>
              <w:t>Notes des agriculteurs à l’examen</w:t>
            </w:r>
          </w:p>
          <w:p w:rsidR="00E4714A" w:rsidRPr="004C299E" w:rsidRDefault="00E4714A" w:rsidP="00D0238F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18" w:type="pct"/>
          </w:tcPr>
          <w:p w:rsidR="00E4714A" w:rsidRPr="004C299E" w:rsidRDefault="004C299E" w:rsidP="004C299E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[Précise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r</w:t>
            </w: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 xml:space="preserve"> les dates de chaque activité.</w:t>
            </w:r>
            <w:r w:rsidR="00E4714A" w:rsidRPr="004C299E">
              <w:rPr>
                <w:rFonts w:ascii="Arial" w:hAnsi="Arial" w:cs="Arial"/>
                <w:sz w:val="18"/>
                <w:szCs w:val="18"/>
                <w:lang w:val="fr-CA"/>
              </w:rPr>
              <w:t>]</w:t>
            </w:r>
          </w:p>
        </w:tc>
        <w:tc>
          <w:tcPr>
            <w:tcW w:w="580" w:type="pct"/>
          </w:tcPr>
          <w:p w:rsidR="00E4714A" w:rsidRPr="004C299E" w:rsidRDefault="00E4714A" w:rsidP="00376EEC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 xml:space="preserve">[Budget </w:t>
            </w:r>
            <w:r w:rsidR="00376EEC" w:rsidRPr="004C299E">
              <w:rPr>
                <w:rFonts w:ascii="Arial" w:hAnsi="Arial" w:cs="Arial"/>
                <w:sz w:val="18"/>
                <w:szCs w:val="18"/>
                <w:lang w:val="fr-CA"/>
              </w:rPr>
              <w:t>nécessaire pour chaque activité</w:t>
            </w: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]</w:t>
            </w:r>
          </w:p>
        </w:tc>
      </w:tr>
      <w:tr w:rsidR="004C299E" w:rsidRPr="009F7451" w:rsidTr="00E4714A">
        <w:trPr>
          <w:trHeight w:val="359"/>
        </w:trPr>
        <w:tc>
          <w:tcPr>
            <w:tcW w:w="1013" w:type="pct"/>
            <w:shd w:val="clear" w:color="auto" w:fill="auto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828" w:type="pct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95" w:type="pct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83" w:type="pct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83" w:type="pct"/>
            <w:shd w:val="clear" w:color="auto" w:fill="auto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18" w:type="pct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80" w:type="pct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4C299E" w:rsidRPr="009F7451" w:rsidTr="00E4714A">
        <w:trPr>
          <w:trHeight w:val="359"/>
        </w:trPr>
        <w:tc>
          <w:tcPr>
            <w:tcW w:w="1013" w:type="pct"/>
            <w:shd w:val="clear" w:color="auto" w:fill="auto"/>
          </w:tcPr>
          <w:p w:rsidR="00E4714A" w:rsidRPr="004C299E" w:rsidRDefault="00E4714A" w:rsidP="003F562E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828" w:type="pct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95" w:type="pct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83" w:type="pct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83" w:type="pct"/>
            <w:shd w:val="clear" w:color="auto" w:fill="auto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18" w:type="pct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80" w:type="pct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4C299E" w:rsidRPr="009F7451" w:rsidTr="00E4714A">
        <w:trPr>
          <w:trHeight w:val="359"/>
        </w:trPr>
        <w:tc>
          <w:tcPr>
            <w:tcW w:w="1013" w:type="pct"/>
            <w:shd w:val="clear" w:color="auto" w:fill="auto"/>
          </w:tcPr>
          <w:p w:rsidR="00E4714A" w:rsidRPr="004C299E" w:rsidRDefault="00E4714A" w:rsidP="003F562E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828" w:type="pct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95" w:type="pct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83" w:type="pct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83" w:type="pct"/>
            <w:shd w:val="clear" w:color="auto" w:fill="auto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18" w:type="pct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80" w:type="pct"/>
          </w:tcPr>
          <w:p w:rsidR="00E4714A" w:rsidRPr="004C299E" w:rsidRDefault="00E471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</w:tbl>
    <w:p w:rsidR="00DC28CB" w:rsidRPr="004C299E" w:rsidRDefault="00DC28CB">
      <w:pPr>
        <w:rPr>
          <w:lang w:val="fr-CA"/>
        </w:rPr>
      </w:pPr>
    </w:p>
    <w:p w:rsidR="00C74C90" w:rsidRPr="004C299E" w:rsidRDefault="00C74C90" w:rsidP="00BE15C3">
      <w:pPr>
        <w:rPr>
          <w:lang w:val="fr-CA"/>
        </w:rPr>
      </w:pPr>
    </w:p>
    <w:sectPr w:rsidR="00C74C90" w:rsidRPr="004C299E" w:rsidSect="00373E6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F4" w:rsidRDefault="00931BF4">
      <w:r>
        <w:separator/>
      </w:r>
    </w:p>
  </w:endnote>
  <w:endnote w:type="continuationSeparator" w:id="0">
    <w:p w:rsidR="00931BF4" w:rsidRDefault="0093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F4" w:rsidRDefault="00931BF4">
      <w:r>
        <w:separator/>
      </w:r>
    </w:p>
  </w:footnote>
  <w:footnote w:type="continuationSeparator" w:id="0">
    <w:p w:rsidR="00931BF4" w:rsidRDefault="00931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18B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5C332C"/>
    <w:multiLevelType w:val="multilevel"/>
    <w:tmpl w:val="9ACC1166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E1FBD"/>
    <w:multiLevelType w:val="hybridMultilevel"/>
    <w:tmpl w:val="9ACC1166"/>
    <w:lvl w:ilvl="0" w:tplc="EA0A187C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6F6C7D"/>
    <w:multiLevelType w:val="hybridMultilevel"/>
    <w:tmpl w:val="702A8716"/>
    <w:lvl w:ilvl="0" w:tplc="040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5E"/>
    <w:rsid w:val="00014C66"/>
    <w:rsid w:val="000326FE"/>
    <w:rsid w:val="000607F9"/>
    <w:rsid w:val="000D3CC7"/>
    <w:rsid w:val="000D5715"/>
    <w:rsid w:val="00100924"/>
    <w:rsid w:val="00104B23"/>
    <w:rsid w:val="00111153"/>
    <w:rsid w:val="001164C7"/>
    <w:rsid w:val="00122748"/>
    <w:rsid w:val="001D397A"/>
    <w:rsid w:val="001D4C2C"/>
    <w:rsid w:val="001E3B52"/>
    <w:rsid w:val="001F5CCD"/>
    <w:rsid w:val="002337A2"/>
    <w:rsid w:val="0024396C"/>
    <w:rsid w:val="0026697E"/>
    <w:rsid w:val="002B15FD"/>
    <w:rsid w:val="002B2870"/>
    <w:rsid w:val="002D569A"/>
    <w:rsid w:val="002E53D2"/>
    <w:rsid w:val="0031126E"/>
    <w:rsid w:val="00312AA8"/>
    <w:rsid w:val="0034784C"/>
    <w:rsid w:val="00365DAA"/>
    <w:rsid w:val="00372651"/>
    <w:rsid w:val="00373E6A"/>
    <w:rsid w:val="00376EEC"/>
    <w:rsid w:val="003C71A8"/>
    <w:rsid w:val="003D7C03"/>
    <w:rsid w:val="003F5405"/>
    <w:rsid w:val="003F562E"/>
    <w:rsid w:val="003F636E"/>
    <w:rsid w:val="003F64E0"/>
    <w:rsid w:val="00402207"/>
    <w:rsid w:val="00424BFE"/>
    <w:rsid w:val="0044308B"/>
    <w:rsid w:val="00490B20"/>
    <w:rsid w:val="0049202D"/>
    <w:rsid w:val="004A59A1"/>
    <w:rsid w:val="004A6F23"/>
    <w:rsid w:val="004A76EB"/>
    <w:rsid w:val="004C299E"/>
    <w:rsid w:val="004F4823"/>
    <w:rsid w:val="00531AB5"/>
    <w:rsid w:val="005863A1"/>
    <w:rsid w:val="00586E00"/>
    <w:rsid w:val="00592D37"/>
    <w:rsid w:val="005A2104"/>
    <w:rsid w:val="005A7002"/>
    <w:rsid w:val="005C267C"/>
    <w:rsid w:val="005F0403"/>
    <w:rsid w:val="005F0C44"/>
    <w:rsid w:val="005F20DF"/>
    <w:rsid w:val="00605BBF"/>
    <w:rsid w:val="00613922"/>
    <w:rsid w:val="00621591"/>
    <w:rsid w:val="00624FA3"/>
    <w:rsid w:val="0062515C"/>
    <w:rsid w:val="00627696"/>
    <w:rsid w:val="00633794"/>
    <w:rsid w:val="00661043"/>
    <w:rsid w:val="00665AE6"/>
    <w:rsid w:val="00691BFC"/>
    <w:rsid w:val="00692447"/>
    <w:rsid w:val="00697708"/>
    <w:rsid w:val="006B4BA8"/>
    <w:rsid w:val="006E2C0C"/>
    <w:rsid w:val="006F4FBE"/>
    <w:rsid w:val="006F705F"/>
    <w:rsid w:val="00712CE2"/>
    <w:rsid w:val="00726A56"/>
    <w:rsid w:val="00751DB4"/>
    <w:rsid w:val="00760E45"/>
    <w:rsid w:val="00761E44"/>
    <w:rsid w:val="007A0831"/>
    <w:rsid w:val="007D0430"/>
    <w:rsid w:val="007D3CC6"/>
    <w:rsid w:val="008421AA"/>
    <w:rsid w:val="00846A8B"/>
    <w:rsid w:val="008964DD"/>
    <w:rsid w:val="00896644"/>
    <w:rsid w:val="00897857"/>
    <w:rsid w:val="008A5279"/>
    <w:rsid w:val="008A6B4F"/>
    <w:rsid w:val="008E23BE"/>
    <w:rsid w:val="008E35C4"/>
    <w:rsid w:val="0092583A"/>
    <w:rsid w:val="00931BF4"/>
    <w:rsid w:val="0093570E"/>
    <w:rsid w:val="00941895"/>
    <w:rsid w:val="00950707"/>
    <w:rsid w:val="009526B5"/>
    <w:rsid w:val="00952BA6"/>
    <w:rsid w:val="00962C87"/>
    <w:rsid w:val="00963A4B"/>
    <w:rsid w:val="00963B20"/>
    <w:rsid w:val="00971225"/>
    <w:rsid w:val="009B1AAA"/>
    <w:rsid w:val="009C75B0"/>
    <w:rsid w:val="009D5E2F"/>
    <w:rsid w:val="009E2EB7"/>
    <w:rsid w:val="009E3713"/>
    <w:rsid w:val="009F7451"/>
    <w:rsid w:val="009F7C73"/>
    <w:rsid w:val="00A00117"/>
    <w:rsid w:val="00A20653"/>
    <w:rsid w:val="00A2687B"/>
    <w:rsid w:val="00A43A5F"/>
    <w:rsid w:val="00A549E3"/>
    <w:rsid w:val="00A82612"/>
    <w:rsid w:val="00A9060F"/>
    <w:rsid w:val="00A94699"/>
    <w:rsid w:val="00AA5848"/>
    <w:rsid w:val="00AB3CFC"/>
    <w:rsid w:val="00AC370F"/>
    <w:rsid w:val="00AE375E"/>
    <w:rsid w:val="00B316FE"/>
    <w:rsid w:val="00B51F8E"/>
    <w:rsid w:val="00B72CE2"/>
    <w:rsid w:val="00BC375E"/>
    <w:rsid w:val="00BD5EF6"/>
    <w:rsid w:val="00BE15C3"/>
    <w:rsid w:val="00BE3061"/>
    <w:rsid w:val="00C01C2F"/>
    <w:rsid w:val="00C12A9D"/>
    <w:rsid w:val="00C35759"/>
    <w:rsid w:val="00C51D81"/>
    <w:rsid w:val="00C74C90"/>
    <w:rsid w:val="00C75C02"/>
    <w:rsid w:val="00C8731F"/>
    <w:rsid w:val="00CD14DC"/>
    <w:rsid w:val="00CD4382"/>
    <w:rsid w:val="00CD5A2F"/>
    <w:rsid w:val="00CE438C"/>
    <w:rsid w:val="00CE49C8"/>
    <w:rsid w:val="00D0238F"/>
    <w:rsid w:val="00D15AF6"/>
    <w:rsid w:val="00D22A29"/>
    <w:rsid w:val="00D27A5E"/>
    <w:rsid w:val="00D80938"/>
    <w:rsid w:val="00DA2E26"/>
    <w:rsid w:val="00DC24A4"/>
    <w:rsid w:val="00DC28CB"/>
    <w:rsid w:val="00E13BA0"/>
    <w:rsid w:val="00E1513C"/>
    <w:rsid w:val="00E4714A"/>
    <w:rsid w:val="00E776FE"/>
    <w:rsid w:val="00E8085E"/>
    <w:rsid w:val="00E81ED5"/>
    <w:rsid w:val="00E930CC"/>
    <w:rsid w:val="00EA12C7"/>
    <w:rsid w:val="00F03790"/>
    <w:rsid w:val="00F4679F"/>
    <w:rsid w:val="00F51265"/>
    <w:rsid w:val="00F813ED"/>
    <w:rsid w:val="00F82B9E"/>
    <w:rsid w:val="00F9062C"/>
    <w:rsid w:val="00FB5167"/>
    <w:rsid w:val="00FC0B11"/>
    <w:rsid w:val="00FC5071"/>
    <w:rsid w:val="00FC6535"/>
    <w:rsid w:val="00FE0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BF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5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5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F562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5F0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4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111153"/>
    <w:rPr>
      <w:sz w:val="16"/>
      <w:szCs w:val="16"/>
    </w:rPr>
  </w:style>
  <w:style w:type="paragraph" w:styleId="CommentText">
    <w:name w:val="annotation text"/>
    <w:basedOn w:val="Normal"/>
    <w:semiHidden/>
    <w:rsid w:val="001111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BF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5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5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F562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5F0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4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111153"/>
    <w:rPr>
      <w:sz w:val="16"/>
      <w:szCs w:val="16"/>
    </w:rPr>
  </w:style>
  <w:style w:type="paragraph" w:styleId="CommentText">
    <w:name w:val="annotation text"/>
    <w:basedOn w:val="Normal"/>
    <w:semiHidden/>
    <w:rsid w:val="001111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Work Plan</vt:lpstr>
      <vt:lpstr>Work Plan</vt:lpstr>
    </vt:vector>
  </TitlesOfParts>
  <Company>Environment Canada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</dc:title>
  <dc:creator>mgalvis</dc:creator>
  <cp:lastModifiedBy>Riccardo Embriaco</cp:lastModifiedBy>
  <cp:revision>2</cp:revision>
  <cp:lastPrinted>2017-05-30T20:10:00Z</cp:lastPrinted>
  <dcterms:created xsi:type="dcterms:W3CDTF">2019-07-08T21:42:00Z</dcterms:created>
  <dcterms:modified xsi:type="dcterms:W3CDTF">2019-07-08T21:42:00Z</dcterms:modified>
</cp:coreProperties>
</file>